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4F290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04A6CD5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523DFE38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7F927994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F4E9831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75314E37" w14:textId="77777777" w:rsidR="00047D80" w:rsidRPr="00047D80" w:rsidRDefault="00215AB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1.12.24</w:t>
            </w:r>
          </w:p>
        </w:tc>
      </w:tr>
      <w:tr w:rsidR="00047D80" w:rsidRPr="00047D80" w14:paraId="1BBB8069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314F2EA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45BDC1AA" w14:textId="77777777" w:rsidR="00047D80" w:rsidRPr="00047D80" w:rsidRDefault="00CD4B0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מחוז מרכז</w:t>
            </w:r>
          </w:p>
        </w:tc>
      </w:tr>
      <w:tr w:rsidR="00207CC4" w:rsidRPr="00047D80" w14:paraId="5CDA6478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339F3F8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615130EE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</w:t>
            </w:r>
            <w:sdt>
              <w:sdtPr>
                <w:rPr>
                  <w:rFonts w:hint="cs"/>
                  <w:rtl/>
                </w:rPr>
                <w:id w:val="-1351562994"/>
                <w:placeholder>
                  <w:docPart w:val="1C019256E66540DB85459C533F263E35"/>
                </w:placeholder>
              </w:sdtPr>
              <w:sdtEndPr/>
              <w:sdtContent>
                <w:r w:rsidR="00CD4B03">
                  <w:t>07.80.02.04.005</w:t>
                </w:r>
              </w:sdtContent>
            </w:sdt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02CF1161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sdt>
              <w:sdtPr>
                <w:rPr>
                  <w:rFonts w:hint="cs"/>
                  <w:rtl/>
                </w:rPr>
                <w:id w:val="-1761664773"/>
                <w:placeholder>
                  <w:docPart w:val="A6CE6025C5E94CA4AF610CF3DB986435"/>
                </w:placeholder>
              </w:sdtPr>
              <w:sdtEndPr/>
              <w:sdtContent>
                <w:r w:rsidR="00CD4B03">
                  <w:t>530000</w:t>
                </w:r>
              </w:sdtContent>
            </w:sdt>
          </w:p>
        </w:tc>
      </w:tr>
      <w:tr w:rsidR="00047D80" w:rsidRPr="00047D80" w14:paraId="1B71CE48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14D2C35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48A5CB37" w14:textId="77777777" w:rsidR="00047D80" w:rsidRPr="00047D80" w:rsidRDefault="0072000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sdt>
              <w:sdtPr>
                <w:rPr>
                  <w:rFonts w:hint="cs"/>
                  <w:rtl/>
                </w:rPr>
                <w:id w:val="1115641996"/>
                <w:placeholder>
                  <w:docPart w:val="7033DACEE81D4273B0D560E48B67C817"/>
                </w:placeholder>
              </w:sdtPr>
              <w:sdtEndPr/>
              <w:sdtContent>
                <w:r w:rsidR="00CD4B03">
                  <w:t>10002004</w:t>
                </w:r>
              </w:sdtContent>
            </w:sdt>
          </w:p>
        </w:tc>
      </w:tr>
    </w:tbl>
    <w:p w14:paraId="780356B3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3221A39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B9432A" w:rsidRPr="00B9432A" w14:paraId="64FAABF9" w14:textId="77777777" w:rsidTr="00140B25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54C6A9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625F3" w14:textId="77777777" w:rsidR="00B9432A" w:rsidRPr="00B9432A" w:rsidRDefault="00CD4B0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מולטיפאס</w:t>
            </w:r>
            <w:proofErr w:type="spellEnd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</w:p>
        </w:tc>
      </w:tr>
      <w:tr w:rsidR="00B9432A" w:rsidRPr="00B9432A" w14:paraId="49EDFC86" w14:textId="77777777" w:rsidTr="00140B25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FA46158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770C4" w14:textId="2698341A" w:rsidR="00B9432A" w:rsidRPr="00B9432A" w:rsidRDefault="0072000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sdt>
              <w:sdtPr>
                <w:rPr>
                  <w:rFonts w:cs="David" w:hint="cs"/>
                  <w:color w:val="000000" w:themeColor="text1"/>
                  <w:rtl/>
                </w:rPr>
                <w:id w:val="-1847389770"/>
                <w:placeholder>
                  <w:docPart w:val="C7D14B818E644C639ED0118D365D51A3"/>
                </w:placeholder>
                <w:date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71465" w:rsidRPr="00571465">
                  <w:rPr>
                    <w:rFonts w:cs="David" w:hint="cs"/>
                    <w:color w:val="000000" w:themeColor="text1"/>
                    <w:rtl/>
                  </w:rPr>
                  <w:t>40001226</w:t>
                </w:r>
              </w:sdtContent>
            </w:sdt>
          </w:p>
        </w:tc>
      </w:tr>
      <w:tr w:rsidR="00B9432A" w:rsidRPr="00B9432A" w14:paraId="1775D589" w14:textId="77777777" w:rsidTr="00140B25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FD7B0B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63116" w14:textId="6E328474" w:rsidR="00B9432A" w:rsidRPr="00B9432A" w:rsidRDefault="009F08B5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1,250,000 ₪ </w:t>
            </w:r>
          </w:p>
        </w:tc>
      </w:tr>
      <w:tr w:rsidR="00B9432A" w:rsidRPr="00B9432A" w14:paraId="339C52A8" w14:textId="77777777" w:rsidTr="00140B25">
        <w:trPr>
          <w:trHeight w:val="34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9CA5050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7FFC7" w14:textId="77777777" w:rsidR="00B9432A" w:rsidRPr="00267C11" w:rsidRDefault="000D2C9A" w:rsidP="00215AB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CD4B03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31.12.</w:t>
            </w:r>
            <w:r w:rsidR="00215AB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26</w:t>
            </w:r>
          </w:p>
        </w:tc>
      </w:tr>
      <w:tr w:rsidR="007916AB" w:rsidRPr="00B9432A" w14:paraId="621610CB" w14:textId="77777777" w:rsidTr="00140B25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1BB6F3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6396E" w14:textId="6963ED59" w:rsidR="007916AB" w:rsidRPr="00267C11" w:rsidRDefault="00CD4B03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>
              <w:rPr>
                <w:rFonts w:ascii="Segoe UI Symbol" w:hAnsi="Segoe UI Symbol" w:cs="Segoe UI Symbol"/>
                <w:b/>
                <w:bCs/>
                <w:color w:val="000000"/>
                <w:lang w:eastAsia="en-US"/>
              </w:rPr>
              <w:t>X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</w:t>
            </w:r>
            <w:proofErr w:type="gramEnd"/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מסווג</w:t>
            </w:r>
          </w:p>
        </w:tc>
      </w:tr>
      <w:tr w:rsidR="007916AB" w:rsidRPr="00B9432A" w14:paraId="03DBA9D4" w14:textId="77777777" w:rsidTr="00140B25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F21CD" w14:textId="520A82DA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07816" w14:textId="77777777" w:rsidR="007916AB" w:rsidRPr="00B9432A" w:rsidRDefault="00720007" w:rsidP="00CD4B03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sdt>
              <w:sdtPr>
                <w:rPr>
                  <w:rFonts w:cs="David" w:hint="cs"/>
                  <w:rtl/>
                </w:rPr>
                <w:id w:val="1764491075"/>
                <w:placeholder>
                  <w:docPart w:val="6351AF840F9640C4BEFBB08E1376CAC0"/>
                </w:placeholder>
              </w:sdtPr>
              <w:sdtEndPr/>
              <w:sdtContent>
                <w:r w:rsidR="00CD4B03">
                  <w:rPr>
                    <w:rFonts w:cs="David" w:hint="cs"/>
                    <w:rtl/>
                  </w:rPr>
                  <w:t>כלכלת שוטרי מרחב נתב"ג בטרמינל 1 ו - 3</w:t>
                </w:r>
              </w:sdtContent>
            </w:sdt>
          </w:p>
        </w:tc>
      </w:tr>
    </w:tbl>
    <w:p w14:paraId="138A38CF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8B22069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2492335D" w14:textId="77777777" w:rsidR="00CD4B03" w:rsidRDefault="00CD4B03" w:rsidP="00215AB7">
      <w:pPr>
        <w:pStyle w:val="ab"/>
        <w:numPr>
          <w:ilvl w:val="0"/>
          <w:numId w:val="27"/>
        </w:numPr>
        <w:spacing w:after="200" w:line="276" w:lineRule="auto"/>
        <w:ind w:left="-199" w:right="-709" w:hanging="284"/>
        <w:jc w:val="both"/>
        <w:rPr>
          <w:rFonts w:cs="David"/>
          <w:b/>
          <w:bCs/>
        </w:rPr>
      </w:pPr>
      <w:r w:rsidRPr="004C0E27">
        <w:rPr>
          <w:rFonts w:cs="David" w:hint="cs"/>
          <w:b/>
          <w:bCs/>
          <w:rtl/>
        </w:rPr>
        <w:t xml:space="preserve">שוטרי מרחב נתב"ג (טרמינל 1+3) זכאים לקבל </w:t>
      </w:r>
      <w:r w:rsidR="00215AB7">
        <w:rPr>
          <w:rFonts w:cs="David" w:hint="cs"/>
          <w:b/>
          <w:bCs/>
          <w:rtl/>
        </w:rPr>
        <w:t xml:space="preserve">ארוחות </w:t>
      </w:r>
      <w:r w:rsidRPr="004C0E27">
        <w:rPr>
          <w:rFonts w:cs="David" w:hint="cs"/>
          <w:b/>
          <w:bCs/>
          <w:rtl/>
        </w:rPr>
        <w:t xml:space="preserve">צהריים וערב בהתאם לפעילותם בשדה התעופה נתב"ג, 24 שעות ביממה, 7 ימים בשבוע כולל </w:t>
      </w:r>
      <w:proofErr w:type="spellStart"/>
      <w:r w:rsidRPr="004C0E27">
        <w:rPr>
          <w:rFonts w:cs="David" w:hint="cs"/>
          <w:b/>
          <w:bCs/>
          <w:rtl/>
        </w:rPr>
        <w:t>סופ"ש</w:t>
      </w:r>
      <w:proofErr w:type="spellEnd"/>
      <w:r w:rsidRPr="004C0E27">
        <w:rPr>
          <w:rFonts w:cs="David" w:hint="cs"/>
          <w:b/>
          <w:bCs/>
          <w:rtl/>
        </w:rPr>
        <w:t xml:space="preserve"> וחגים. </w:t>
      </w:r>
    </w:p>
    <w:p w14:paraId="17C93ABF" w14:textId="77777777" w:rsidR="00CD4B03" w:rsidRPr="004C0E27" w:rsidRDefault="00CD4B03" w:rsidP="00215AB7">
      <w:pPr>
        <w:pStyle w:val="ab"/>
        <w:numPr>
          <w:ilvl w:val="0"/>
          <w:numId w:val="27"/>
        </w:numPr>
        <w:spacing w:after="200" w:line="276" w:lineRule="auto"/>
        <w:ind w:left="-199" w:right="-709" w:hanging="284"/>
        <w:jc w:val="both"/>
        <w:rPr>
          <w:rFonts w:cs="David"/>
          <w:b/>
          <w:bCs/>
          <w:rtl/>
        </w:rPr>
      </w:pPr>
      <w:r w:rsidRPr="004C0E27">
        <w:rPr>
          <w:rFonts w:cs="David" w:hint="cs"/>
          <w:b/>
          <w:bCs/>
          <w:rtl/>
        </w:rPr>
        <w:t>השוטרים מחויבים להישאר בגזרת מתחמי הטרמינלים ולא יכולים ל</w:t>
      </w:r>
      <w:r w:rsidR="00215AB7">
        <w:rPr>
          <w:rFonts w:cs="David" w:hint="cs"/>
          <w:b/>
          <w:bCs/>
          <w:rtl/>
        </w:rPr>
        <w:t>סעוד</w:t>
      </w:r>
      <w:r w:rsidRPr="004C0E27">
        <w:rPr>
          <w:rFonts w:cs="David" w:hint="cs"/>
          <w:b/>
          <w:bCs/>
          <w:rtl/>
        </w:rPr>
        <w:t xml:space="preserve"> מחוץ למתחם שדה התעופה.</w:t>
      </w:r>
    </w:p>
    <w:p w14:paraId="1DDF8190" w14:textId="77777777" w:rsidR="00CD4B03" w:rsidRDefault="00CD4B03" w:rsidP="00215AB7">
      <w:pPr>
        <w:pStyle w:val="ab"/>
        <w:numPr>
          <w:ilvl w:val="0"/>
          <w:numId w:val="27"/>
        </w:numPr>
        <w:spacing w:after="200" w:line="360" w:lineRule="auto"/>
        <w:ind w:left="-341" w:right="-709" w:hanging="284"/>
        <w:jc w:val="both"/>
        <w:rPr>
          <w:rFonts w:cs="David"/>
          <w:b/>
          <w:bCs/>
        </w:rPr>
      </w:pPr>
      <w:r w:rsidRPr="00656954">
        <w:rPr>
          <w:rFonts w:cs="David" w:hint="cs"/>
          <w:b/>
          <w:bCs/>
          <w:rtl/>
        </w:rPr>
        <w:t>מקו</w:t>
      </w:r>
      <w:r w:rsidR="00215AB7">
        <w:rPr>
          <w:rFonts w:cs="David" w:hint="cs"/>
          <w:b/>
          <w:bCs/>
          <w:rtl/>
        </w:rPr>
        <w:t>מות</w:t>
      </w:r>
      <w:r w:rsidRPr="00656954">
        <w:rPr>
          <w:rFonts w:cs="David" w:hint="cs"/>
          <w:b/>
          <w:bCs/>
          <w:rtl/>
        </w:rPr>
        <w:t xml:space="preserve"> ה</w:t>
      </w:r>
      <w:r w:rsidR="00215AB7">
        <w:rPr>
          <w:rFonts w:cs="David" w:hint="cs"/>
          <w:b/>
          <w:bCs/>
          <w:rtl/>
        </w:rPr>
        <w:t>הסעדה</w:t>
      </w:r>
      <w:r w:rsidRPr="00656954">
        <w:rPr>
          <w:rFonts w:cs="David" w:hint="cs"/>
          <w:b/>
          <w:bCs/>
          <w:rtl/>
        </w:rPr>
        <w:t xml:space="preserve"> היחיד</w:t>
      </w:r>
      <w:r w:rsidR="00215AB7">
        <w:rPr>
          <w:rFonts w:cs="David" w:hint="cs"/>
          <w:b/>
          <w:bCs/>
          <w:rtl/>
        </w:rPr>
        <w:t>ים</w:t>
      </w:r>
      <w:r w:rsidRPr="00656954">
        <w:rPr>
          <w:rFonts w:cs="David" w:hint="cs"/>
          <w:b/>
          <w:bCs/>
          <w:rtl/>
        </w:rPr>
        <w:t xml:space="preserve"> </w:t>
      </w:r>
      <w:r w:rsidR="00215AB7">
        <w:rPr>
          <w:rFonts w:cs="David" w:hint="cs"/>
          <w:b/>
          <w:bCs/>
          <w:rtl/>
        </w:rPr>
        <w:t>ש</w:t>
      </w:r>
      <w:r w:rsidRPr="00656954">
        <w:rPr>
          <w:rFonts w:cs="David" w:hint="cs"/>
          <w:b/>
          <w:bCs/>
          <w:rtl/>
        </w:rPr>
        <w:t>יכול</w:t>
      </w:r>
      <w:r w:rsidR="00215AB7">
        <w:rPr>
          <w:rFonts w:cs="David" w:hint="cs"/>
          <w:b/>
          <w:bCs/>
          <w:rtl/>
        </w:rPr>
        <w:t>ים</w:t>
      </w:r>
      <w:r w:rsidRPr="00656954">
        <w:rPr>
          <w:rFonts w:cs="David" w:hint="cs"/>
          <w:b/>
          <w:bCs/>
          <w:rtl/>
        </w:rPr>
        <w:t xml:space="preserve"> לתת מענה ה</w:t>
      </w:r>
      <w:r w:rsidR="00215AB7">
        <w:rPr>
          <w:rFonts w:cs="David" w:hint="cs"/>
          <w:b/>
          <w:bCs/>
          <w:rtl/>
        </w:rPr>
        <w:t xml:space="preserve">ם </w:t>
      </w:r>
      <w:r w:rsidRPr="00656954">
        <w:rPr>
          <w:rFonts w:cs="David" w:hint="cs"/>
          <w:b/>
          <w:bCs/>
          <w:rtl/>
        </w:rPr>
        <w:t xml:space="preserve">חדרי האוכל של </w:t>
      </w:r>
      <w:proofErr w:type="spellStart"/>
      <w:r w:rsidRPr="00656954">
        <w:rPr>
          <w:rFonts w:cs="David" w:hint="cs"/>
          <w:b/>
          <w:bCs/>
          <w:rtl/>
        </w:rPr>
        <w:t>רש"ת</w:t>
      </w:r>
      <w:proofErr w:type="spellEnd"/>
      <w:r w:rsidRPr="00656954">
        <w:rPr>
          <w:rFonts w:cs="David" w:hint="cs"/>
          <w:b/>
          <w:bCs/>
          <w:rtl/>
        </w:rPr>
        <w:t xml:space="preserve"> אשר ממוקמים בטרמינל 1+3 ואשר נותנים מענה 24/7 כולל שבתות וחגים</w:t>
      </w:r>
      <w:r w:rsidR="00215AB7">
        <w:rPr>
          <w:rFonts w:cs="David" w:hint="cs"/>
          <w:b/>
          <w:bCs/>
          <w:rtl/>
        </w:rPr>
        <w:t xml:space="preserve">, </w:t>
      </w:r>
      <w:r w:rsidRPr="00733E76">
        <w:rPr>
          <w:rFonts w:cs="David" w:hint="cs"/>
          <w:b/>
          <w:bCs/>
          <w:rtl/>
        </w:rPr>
        <w:t>שירותי סליקה</w:t>
      </w:r>
      <w:r w:rsidR="00215AB7">
        <w:rPr>
          <w:rFonts w:cs="David" w:hint="cs"/>
          <w:b/>
          <w:bCs/>
          <w:rtl/>
        </w:rPr>
        <w:t xml:space="preserve"> במקומות אלו מופעלים</w:t>
      </w:r>
      <w:r w:rsidRPr="00733E76">
        <w:rPr>
          <w:rFonts w:cs="David" w:hint="cs"/>
          <w:b/>
          <w:bCs/>
          <w:rtl/>
        </w:rPr>
        <w:t xml:space="preserve"> דרך חב' "</w:t>
      </w:r>
      <w:proofErr w:type="spellStart"/>
      <w:r w:rsidRPr="00733E76">
        <w:rPr>
          <w:rFonts w:cs="David" w:hint="cs"/>
          <w:b/>
          <w:bCs/>
          <w:rtl/>
        </w:rPr>
        <w:t>מולטיפאס</w:t>
      </w:r>
      <w:proofErr w:type="spellEnd"/>
      <w:r w:rsidRPr="00733E76">
        <w:rPr>
          <w:rFonts w:cs="David" w:hint="cs"/>
          <w:b/>
          <w:bCs/>
          <w:rtl/>
        </w:rPr>
        <w:t>" לטובתה נדרש הפטור.</w:t>
      </w:r>
    </w:p>
    <w:p w14:paraId="120CC874" w14:textId="4BDF43A4" w:rsidR="007E7020" w:rsidRPr="00720007" w:rsidRDefault="007E7020" w:rsidP="00720007">
      <w:pPr>
        <w:spacing w:after="200" w:line="360" w:lineRule="auto"/>
        <w:ind w:left="-625" w:right="-709"/>
        <w:jc w:val="both"/>
        <w:rPr>
          <w:rFonts w:cs="David"/>
          <w:b/>
          <w:bCs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3E2BB6AB" w14:textId="77777777" w:rsidTr="007E7020">
        <w:tc>
          <w:tcPr>
            <w:tcW w:w="3435" w:type="dxa"/>
          </w:tcPr>
          <w:p w14:paraId="0F72BAC6" w14:textId="77777777" w:rsidR="00E7755C" w:rsidRPr="000F6ABC" w:rsidRDefault="000F6ABC" w:rsidP="000F6AB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0F6ABC">
              <w:rPr>
                <w:rFonts w:asciiTheme="minorHAnsi" w:hAnsiTheme="minorHAnsi" w:hint="cs"/>
                <w:u w:val="none"/>
                <w:rtl/>
                <w:lang w:eastAsia="en-US"/>
              </w:rPr>
              <w:t>יסהר קרני</w:t>
            </w:r>
          </w:p>
        </w:tc>
        <w:tc>
          <w:tcPr>
            <w:tcW w:w="2650" w:type="dxa"/>
          </w:tcPr>
          <w:p w14:paraId="3F73ECFC" w14:textId="77777777" w:rsidR="00E7755C" w:rsidRPr="000F6ABC" w:rsidRDefault="000F6ABC" w:rsidP="000F6AB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0F6ABC">
              <w:rPr>
                <w:rFonts w:asciiTheme="minorHAnsi" w:hAnsiTheme="minorHAnsi" w:hint="cs"/>
                <w:u w:val="none"/>
                <w:rtl/>
                <w:lang w:eastAsia="en-US"/>
              </w:rPr>
              <w:t>ר' חו' ניהול התקשרויות מזון</w:t>
            </w:r>
          </w:p>
        </w:tc>
        <w:tc>
          <w:tcPr>
            <w:tcW w:w="3271" w:type="dxa"/>
          </w:tcPr>
          <w:p w14:paraId="5D575C15" w14:textId="77777777" w:rsidR="00E7755C" w:rsidRPr="000F6ABC" w:rsidRDefault="000F6ABC" w:rsidP="000F6ABC">
            <w:pPr>
              <w:jc w:val="center"/>
              <w:rPr>
                <w:rFonts w:ascii="David" w:hAnsi="David"/>
                <w:color w:val="000000"/>
                <w:u w:val="none"/>
                <w:rtl/>
                <w:lang w:eastAsia="en-US"/>
              </w:rPr>
            </w:pPr>
            <w:r w:rsidRPr="000F6ABC">
              <w:rPr>
                <w:rFonts w:ascii="David" w:hAnsi="David" w:hint="cs"/>
                <w:color w:val="000000"/>
                <w:u w:val="none"/>
                <w:rtl/>
                <w:lang w:eastAsia="en-US"/>
              </w:rPr>
              <w:t>יסהר</w:t>
            </w:r>
          </w:p>
          <w:p w14:paraId="7B7477FA" w14:textId="77777777" w:rsidR="00E7755C" w:rsidRPr="000F6ABC" w:rsidRDefault="00E7755C" w:rsidP="000F6AB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</w:p>
        </w:tc>
      </w:tr>
      <w:tr w:rsidR="00E7755C" w:rsidRPr="00047D80" w14:paraId="68A188AD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2E0B99E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E1C46AE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6DD03C2D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18053848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2E1F8" w14:textId="77777777" w:rsidR="001E6486" w:rsidRDefault="001E6486" w:rsidP="0041272D">
      <w:r>
        <w:separator/>
      </w:r>
    </w:p>
  </w:endnote>
  <w:endnote w:type="continuationSeparator" w:id="0">
    <w:p w14:paraId="7B9BC7FF" w14:textId="77777777" w:rsidR="001E6486" w:rsidRDefault="001E648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0ED8FD0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A293C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A293C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24B2E2C0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708086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2F6A27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0D142015" w14:textId="77777777" w:rsidTr="00FD099F">
      <w:tc>
        <w:tcPr>
          <w:tcW w:w="9400" w:type="dxa"/>
          <w:shd w:val="clear" w:color="auto" w:fill="auto"/>
          <w:vAlign w:val="center"/>
        </w:tcPr>
        <w:p w14:paraId="5A370DAA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81F79A1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CD70F" w14:textId="77777777" w:rsidR="001E6486" w:rsidRDefault="001E6486" w:rsidP="0041272D">
      <w:r>
        <w:separator/>
      </w:r>
    </w:p>
  </w:footnote>
  <w:footnote w:type="continuationSeparator" w:id="0">
    <w:p w14:paraId="3BF8BEFE" w14:textId="77777777" w:rsidR="001E6486" w:rsidRDefault="001E648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4DD8B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1BEE28C" wp14:editId="2305EE53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443E1AE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7B35B549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678B2FF" w14:textId="403763F5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</w:t>
    </w:r>
  </w:p>
  <w:p w14:paraId="6F77B5AE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91658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FF655A7"/>
    <w:multiLevelType w:val="hybridMultilevel"/>
    <w:tmpl w:val="4B0A2DDE"/>
    <w:lvl w:ilvl="0" w:tplc="04090011">
      <w:start w:val="1"/>
      <w:numFmt w:val="decimal"/>
      <w:lvlText w:val="%1)"/>
      <w:lvlJc w:val="left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1"/>
  </w:num>
  <w:num w:numId="11">
    <w:abstractNumId w:val="8"/>
  </w:num>
  <w:num w:numId="12">
    <w:abstractNumId w:val="0"/>
  </w:num>
  <w:num w:numId="13">
    <w:abstractNumId w:val="13"/>
  </w:num>
  <w:num w:numId="14">
    <w:abstractNumId w:val="18"/>
  </w:num>
  <w:num w:numId="15">
    <w:abstractNumId w:val="7"/>
  </w:num>
  <w:num w:numId="16">
    <w:abstractNumId w:val="20"/>
  </w:num>
  <w:num w:numId="17">
    <w:abstractNumId w:val="10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2"/>
  </w:num>
  <w:num w:numId="26">
    <w:abstractNumId w:val="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293C"/>
    <w:rsid w:val="000A4B4B"/>
    <w:rsid w:val="000A66F0"/>
    <w:rsid w:val="000B69B0"/>
    <w:rsid w:val="000C094E"/>
    <w:rsid w:val="000C1B36"/>
    <w:rsid w:val="000D2C9A"/>
    <w:rsid w:val="000D3561"/>
    <w:rsid w:val="000D6428"/>
    <w:rsid w:val="000E6B7A"/>
    <w:rsid w:val="000E70A7"/>
    <w:rsid w:val="000E7BD2"/>
    <w:rsid w:val="000F6ABC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E6486"/>
    <w:rsid w:val="001F0A3C"/>
    <w:rsid w:val="00207CC4"/>
    <w:rsid w:val="00215AB7"/>
    <w:rsid w:val="00220330"/>
    <w:rsid w:val="0022041D"/>
    <w:rsid w:val="00231CF2"/>
    <w:rsid w:val="00232C22"/>
    <w:rsid w:val="00236EE5"/>
    <w:rsid w:val="00252DE3"/>
    <w:rsid w:val="00253AF8"/>
    <w:rsid w:val="00255FC1"/>
    <w:rsid w:val="00267824"/>
    <w:rsid w:val="00267C11"/>
    <w:rsid w:val="002771BD"/>
    <w:rsid w:val="00283229"/>
    <w:rsid w:val="00290175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07848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34124"/>
    <w:rsid w:val="00441171"/>
    <w:rsid w:val="0046717A"/>
    <w:rsid w:val="00470C72"/>
    <w:rsid w:val="0048509E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5BF4"/>
    <w:rsid w:val="005174CC"/>
    <w:rsid w:val="0052006B"/>
    <w:rsid w:val="00532FE4"/>
    <w:rsid w:val="00537324"/>
    <w:rsid w:val="00543D97"/>
    <w:rsid w:val="00553E3B"/>
    <w:rsid w:val="00556CC2"/>
    <w:rsid w:val="00560476"/>
    <w:rsid w:val="00571465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0007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77532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9F08B5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391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4B0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A14F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5E40CF7"/>
  <w15:docId w15:val="{530AAB15-E1C0-490A-9757-CDE2BC2AE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C019256E66540DB85459C533F263E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EF6D8DA-454C-4F0E-8B92-5731E8C9C6B4}"/>
      </w:docPartPr>
      <w:docPartBody>
        <w:p w:rsidR="00EF0DAA" w:rsidRDefault="00575239" w:rsidP="00575239">
          <w:pPr>
            <w:pStyle w:val="1C019256E66540DB85459C533F263E35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A6CE6025C5E94CA4AF610CF3DB9864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22C6BDB-F748-4E78-A8E4-2D757FFA8818}"/>
      </w:docPartPr>
      <w:docPartBody>
        <w:p w:rsidR="00EF0DAA" w:rsidRDefault="00575239" w:rsidP="00575239">
          <w:pPr>
            <w:pStyle w:val="A6CE6025C5E94CA4AF610CF3DB986435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7033DACEE81D4273B0D560E48B67C8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9267BFC-C2B2-4DF4-B200-FA12B1EE85AC}"/>
      </w:docPartPr>
      <w:docPartBody>
        <w:p w:rsidR="00EF0DAA" w:rsidRDefault="00575239" w:rsidP="00575239">
          <w:pPr>
            <w:pStyle w:val="7033DACEE81D4273B0D560E48B67C817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7D14B818E644C639ED0118D365D51A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4AFDA5-AED7-408A-B458-0008B40FDC57}"/>
      </w:docPartPr>
      <w:docPartBody>
        <w:p w:rsidR="00EF0DAA" w:rsidRDefault="00575239" w:rsidP="00575239">
          <w:pPr>
            <w:pStyle w:val="C7D14B818E644C639ED0118D365D51A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6351AF840F9640C4BEFBB08E1376CAC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7E1DEEF-9DB3-480F-BA1E-841C3185BCD6}"/>
      </w:docPartPr>
      <w:docPartBody>
        <w:p w:rsidR="00EF0DAA" w:rsidRDefault="00575239" w:rsidP="00575239">
          <w:pPr>
            <w:pStyle w:val="6351AF840F9640C4BEFBB08E1376CAC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5239"/>
    <w:rsid w:val="002D0687"/>
    <w:rsid w:val="00575239"/>
    <w:rsid w:val="00DE666C"/>
    <w:rsid w:val="00EF0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75239"/>
    <w:rPr>
      <w:color w:val="808080"/>
    </w:rPr>
  </w:style>
  <w:style w:type="paragraph" w:customStyle="1" w:styleId="1C019256E66540DB85459C533F263E35">
    <w:name w:val="1C019256E66540DB85459C533F263E35"/>
    <w:rsid w:val="00575239"/>
    <w:pPr>
      <w:bidi/>
    </w:pPr>
  </w:style>
  <w:style w:type="paragraph" w:customStyle="1" w:styleId="A6CE6025C5E94CA4AF610CF3DB986435">
    <w:name w:val="A6CE6025C5E94CA4AF610CF3DB986435"/>
    <w:rsid w:val="00575239"/>
    <w:pPr>
      <w:bidi/>
    </w:pPr>
  </w:style>
  <w:style w:type="paragraph" w:customStyle="1" w:styleId="7033DACEE81D4273B0D560E48B67C817">
    <w:name w:val="7033DACEE81D4273B0D560E48B67C817"/>
    <w:rsid w:val="00575239"/>
    <w:pPr>
      <w:bidi/>
    </w:pPr>
  </w:style>
  <w:style w:type="paragraph" w:customStyle="1" w:styleId="C7D14B818E644C639ED0118D365D51A3">
    <w:name w:val="C7D14B818E644C639ED0118D365D51A3"/>
    <w:rsid w:val="00575239"/>
    <w:pPr>
      <w:bidi/>
    </w:pPr>
  </w:style>
  <w:style w:type="paragraph" w:customStyle="1" w:styleId="6351AF840F9640C4BEFBB08E1376CAC0">
    <w:name w:val="6351AF840F9640C4BEFBB08E1376CAC0"/>
    <w:rsid w:val="00575239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0AD9055A-ABE9-424A-9A6E-7A70D40C962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178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1144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רעות נעים</cp:lastModifiedBy>
  <cp:revision>4</cp:revision>
  <cp:lastPrinted>2022-03-27T08:52:00Z</cp:lastPrinted>
  <dcterms:created xsi:type="dcterms:W3CDTF">2024-12-01T12:43:00Z</dcterms:created>
  <dcterms:modified xsi:type="dcterms:W3CDTF">2024-12-01T12:53:00Z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